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72949" w14:textId="50F12F5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06726">
                <w:rPr>
                  <w:rFonts w:asciiTheme="majorHAnsi" w:hAnsiTheme="majorHAnsi"/>
                  <w:sz w:val="20"/>
                  <w:szCs w:val="20"/>
                </w:rPr>
                <w:t>EN04 (2015)</w:t>
              </w:r>
              <w:r w:rsidR="00F03F10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</w:sdtContent>
          </w:sdt>
        </w:sdtContent>
      </w:sdt>
    </w:p>
    <w:p w14:paraId="6B07B307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27819638" w:edGrp="everyone"/>
    <w:p w14:paraId="216C07C2" w14:textId="77777777" w:rsidR="00AF3758" w:rsidRPr="00592A95" w:rsidRDefault="002E291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6C0">
            <w:rPr>
              <w:rFonts w:ascii="MS Gothic" w:eastAsia="MS Gothic" w:hAnsi="MS Gothic" w:hint="eastAsia"/>
            </w:rPr>
            <w:t>☒</w:t>
          </w:r>
        </w:sdtContent>
      </w:sdt>
      <w:permEnd w:id="12781963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15174677" w:edGrp="everyone"/>
    <w:p w14:paraId="48726CD3" w14:textId="77777777" w:rsidR="001F5E9E" w:rsidRPr="001F5E9E" w:rsidRDefault="002E291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C0">
            <w:rPr>
              <w:rFonts w:ascii="MS Gothic" w:eastAsia="MS Gothic" w:hAnsi="MS Gothic" w:hint="eastAsia"/>
            </w:rPr>
            <w:t>☐</w:t>
          </w:r>
        </w:sdtContent>
      </w:sdt>
      <w:permEnd w:id="11517467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14:paraId="68C5C233" w14:textId="77777777" w:rsidR="001F5E9E" w:rsidRDefault="001F5E9E" w:rsidP="00AF3758">
      <w:pPr>
        <w:rPr>
          <w:rFonts w:asciiTheme="majorHAnsi" w:hAnsiTheme="majorHAnsi"/>
        </w:rPr>
      </w:pPr>
    </w:p>
    <w:p w14:paraId="05B81FC8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9AE698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3A7FBCD" w14:textId="77777777" w:rsidR="00A0329C" w:rsidRPr="00592A95" w:rsidRDefault="002E29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58065243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806524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105845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105845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E73872A" w14:textId="77777777" w:rsidR="00016FE7" w:rsidRPr="00592A95" w:rsidRDefault="002E291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8715178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15178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12846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1284677"/>
              </w:sdtContent>
            </w:sdt>
          </w:p>
          <w:p w14:paraId="1115501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09DB713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31364D1" w14:textId="77777777" w:rsidR="00A0329C" w:rsidRPr="00592A95" w:rsidRDefault="002E29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4324184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241840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80568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80568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A0F7AAC" w14:textId="77777777" w:rsidR="00016FE7" w:rsidRPr="00592A95" w:rsidRDefault="002E29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3970872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70872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22150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2215055"/>
              </w:sdtContent>
            </w:sdt>
          </w:p>
          <w:p w14:paraId="0EE1DCAC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1E76B7E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2928CA4" w14:textId="77777777" w:rsidR="00A0329C" w:rsidRPr="00592A95" w:rsidRDefault="002E29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1488099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880992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30708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30708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B2A44A0" w14:textId="77777777" w:rsidR="00016FE7" w:rsidRPr="00592A95" w:rsidRDefault="002E29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43859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859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62924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6292413"/>
              </w:sdtContent>
            </w:sdt>
          </w:p>
          <w:p w14:paraId="6F9767D1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454E6A0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B7935CA" w14:textId="77777777" w:rsidR="00A0329C" w:rsidRPr="00592A95" w:rsidRDefault="002E29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540893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08938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94437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944377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4115450" w14:textId="77777777" w:rsidR="00016FE7" w:rsidRPr="00592A95" w:rsidRDefault="002E29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828770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28770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49566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4956604"/>
              </w:sdtContent>
            </w:sdt>
          </w:p>
          <w:p w14:paraId="27DC30F2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276D654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C45D479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DF50890" w14:textId="77777777" w:rsidR="00016FE7" w:rsidRPr="00592A95" w:rsidRDefault="002E29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34347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34347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33519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3351949"/>
              </w:sdtContent>
            </w:sdt>
          </w:p>
          <w:p w14:paraId="4C5657A6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AD2424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F46A66A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49248107"/>
          </w:sdtPr>
          <w:sdtEndPr/>
          <w:sdtContent>
            <w:p w14:paraId="346B28EB" w14:textId="77777777" w:rsidR="006E3371" w:rsidRDefault="006E3371" w:rsidP="006E337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Kwangkook (David) Jeong, </w:t>
              </w:r>
              <w:hyperlink r:id="rId9" w:history="1">
                <w:r w:rsidRPr="000A2EDD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kjeong@astate.edu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870-680-8593</w:t>
              </w:r>
            </w:p>
          </w:sdtContent>
        </w:sdt>
        <w:p w14:paraId="0E0D953E" w14:textId="77777777" w:rsidR="006E3371" w:rsidRDefault="002E29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A23252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154CA10" w14:textId="77777777" w:rsidR="00677DFA" w:rsidRDefault="002E291E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498337227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579606117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293130288"/>
                    </w:sdtPr>
                    <w:sdtEndPr/>
                    <w:sdtContent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ME 4593 Design of Heating, Ventilating, and Air-Conditioning Systems (HVAC hereafter) needs an additional pre-requisite in “ME 3533” to be added to the current prerequisite.</w:t>
                      </w:r>
                    </w:sdtContent>
                  </w:sdt>
                  <w:r w:rsidR="002826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sdtContent>
              </w:sdt>
            </w:sdtContent>
          </w:sdt>
          <w:r w:rsidR="00677DFA" w:rsidRPr="00677DF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5CD8CEE8" w14:textId="77777777" w:rsidR="006E3371" w:rsidRDefault="006E3371" w:rsidP="006E33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486874E" w14:textId="77777777" w:rsidR="002E3FC9" w:rsidRDefault="002E29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80179D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BAB803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D62EC1D" w14:textId="77777777" w:rsidR="002E3FC9" w:rsidRDefault="006E337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0708F379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7121D3" w14:textId="77777777" w:rsidR="00873180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2B96AE" w14:textId="77777777" w:rsidR="00873180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409B4E" w14:textId="77777777" w:rsidR="00873180" w:rsidRPr="00592A95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92D02F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35335316"/>
          </w:sdtPr>
          <w:sdtEndPr/>
          <w:sdtContent>
            <w:p w14:paraId="73497489" w14:textId="77777777" w:rsidR="002826C0" w:rsidRDefault="002E291E" w:rsidP="002826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2095132360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430714406"/>
                    </w:sdtPr>
                    <w:sdtEndPr/>
                    <w:sdtContent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ME 4593 HVAC is currently listing “ME 4553 Heat Transfer” as a prerequisite, which is not sufficiently supporting the capstone HVAC topics at Senior level</w:t>
                      </w:r>
                      <w:r w:rsidR="00F164C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, </w:t>
                      </w:r>
                      <w:r w:rsidR="00F164CB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since the HVAC </w:t>
                      </w:r>
                      <w:r w:rsidR="006B4073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as </w:t>
                      </w:r>
                      <w:r w:rsidR="00F164CB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the last required course </w:t>
                      </w:r>
                      <w:r w:rsidR="006B4073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in thermal and fluid stem has been </w:t>
                      </w:r>
                      <w:r w:rsidR="00F164CB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taking a critical role to integrate all of principles </w:t>
                      </w:r>
                      <w:r w:rsidR="006B4073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learned from ME program </w:t>
                      </w:r>
                      <w:r w:rsidR="00F164CB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by performing a term project to calculate cooling and heating loads on existing buildings</w:t>
                      </w:r>
                      <w:r w:rsidR="002826C0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.  To appropriately master the topics</w:t>
                      </w:r>
                      <w:r w:rsidR="006B4073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and project</w:t>
                      </w:r>
                      <w:r w:rsidR="002826C0" w:rsidRPr="009B044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it requires completion of “ME 3533 Thermodynamics-II” as</w:t>
                      </w:r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well, which allows learning of “refrigeration, heat pump, and psychrometric principles” to support the advanced topics in HVAC.  Thus ME 4593 HVAC needs to list both “ME 3533 Thermodynamics-II and ME 4553 Heat Transfer” as prerequisites.</w:t>
                      </w:r>
                      <w:r w:rsidR="00F164CB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sdtContent>
              </w:sdt>
              <w:r w:rsidR="002826C0" w:rsidRPr="002826C0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14:paraId="6408A753" w14:textId="77777777" w:rsidR="00677DFA" w:rsidRDefault="00677DFA" w:rsidP="00677DF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B080939" w14:textId="77777777" w:rsidR="006E3371" w:rsidRDefault="002E291E" w:rsidP="006E337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E56A307" w14:textId="77777777" w:rsidR="002E3FC9" w:rsidRDefault="002E29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CB91CC9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920B50" w14:textId="77777777" w:rsidR="006E3371" w:rsidRDefault="006E3371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71C8A9B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A22DCE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7DBA097A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680FEC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0A1175E7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50A859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FB36D22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16EA08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C11E39E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555E63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6C90D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FDA90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449C7F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D88E3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77D92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76DC0DD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732A2F0" wp14:editId="2CA1A7E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88CAA7E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7754CD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AE4CF5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6F263A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BE659A8" w14:textId="77777777" w:rsidR="002826C0" w:rsidRPr="006F5B6D" w:rsidRDefault="002E291E" w:rsidP="002826C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8"/>
              <w:szCs w:val="28"/>
            </w:rPr>
          </w:pPr>
          <w:sdt>
            <w:sdtPr>
              <w:rPr>
                <w:rFonts w:asciiTheme="majorHAnsi" w:hAnsiTheme="majorHAnsi" w:cs="Arial"/>
                <w:sz w:val="24"/>
                <w:szCs w:val="24"/>
              </w:rPr>
              <w:id w:val="72473128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8"/>
                    <w:szCs w:val="28"/>
                  </w:rPr>
                  <w:id w:val="-341861848"/>
                </w:sdtPr>
                <w:sdtEndPr/>
                <w:sdtContent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ME 4593. 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ab/>
                    <w:t xml:space="preserve">Design of Heating, Ventilating, and Air-Conditioning Systems 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ab/>
                    <w:t>Design of HVAC systems to modify environmental conditions. Prerequisite</w:t>
                  </w:r>
                  <w:r w:rsidR="002826C0" w:rsidRPr="002826C0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>s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, C or better in </w:t>
                  </w:r>
                  <w:r w:rsidR="002826C0" w:rsidRPr="002826C0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>ME 3533</w:t>
                  </w:r>
                  <w:r w:rsidR="00F732B8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 xml:space="preserve"> and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 ME 4553. Dual listed as ME 5593. Spring.</w:t>
                  </w:r>
                </w:sdtContent>
              </w:sdt>
            </w:sdtContent>
          </w:sdt>
          <w:r w:rsidR="002826C0" w:rsidRPr="002826C0">
            <w:rPr>
              <w:rFonts w:asciiTheme="majorHAnsi" w:hAnsiTheme="majorHAnsi" w:cs="Arial"/>
              <w:sz w:val="28"/>
              <w:szCs w:val="28"/>
            </w:rPr>
            <w:t xml:space="preserve"> </w:t>
          </w:r>
        </w:p>
        <w:p w14:paraId="7F0A6741" w14:textId="77777777" w:rsidR="00677DFA" w:rsidRPr="00677DFA" w:rsidRDefault="00677DFA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14:paraId="4D28381A" w14:textId="77777777" w:rsidR="00CD7510" w:rsidRPr="008426D1" w:rsidRDefault="002E291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AFD114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98D278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DE572" w14:textId="77777777" w:rsidR="00493A3A" w:rsidRDefault="00493A3A" w:rsidP="00AF3758">
      <w:pPr>
        <w:spacing w:after="0" w:line="240" w:lineRule="auto"/>
      </w:pPr>
      <w:r>
        <w:separator/>
      </w:r>
    </w:p>
  </w:endnote>
  <w:endnote w:type="continuationSeparator" w:id="0">
    <w:p w14:paraId="37368852" w14:textId="77777777" w:rsidR="00493A3A" w:rsidRDefault="00493A3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8FA7A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3A0F6" w14:textId="77777777" w:rsidR="00493A3A" w:rsidRDefault="00493A3A" w:rsidP="00AF3758">
      <w:pPr>
        <w:spacing w:after="0" w:line="240" w:lineRule="auto"/>
      </w:pPr>
      <w:r>
        <w:separator/>
      </w:r>
    </w:p>
  </w:footnote>
  <w:footnote w:type="continuationSeparator" w:id="0">
    <w:p w14:paraId="121D6AEB" w14:textId="77777777" w:rsidR="00493A3A" w:rsidRDefault="00493A3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57B73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505DC909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1CA5"/>
    <w:rsid w:val="00152424"/>
    <w:rsid w:val="0015435B"/>
    <w:rsid w:val="0018269B"/>
    <w:rsid w:val="00185D67"/>
    <w:rsid w:val="00196694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26C0"/>
    <w:rsid w:val="002C01D9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35FE"/>
    <w:rsid w:val="00473252"/>
    <w:rsid w:val="00480938"/>
    <w:rsid w:val="00487771"/>
    <w:rsid w:val="00492F7C"/>
    <w:rsid w:val="00493A3A"/>
    <w:rsid w:val="004A7706"/>
    <w:rsid w:val="004C59E8"/>
    <w:rsid w:val="004E5007"/>
    <w:rsid w:val="004F3C87"/>
    <w:rsid w:val="00504BCC"/>
    <w:rsid w:val="00515205"/>
    <w:rsid w:val="00526B81"/>
    <w:rsid w:val="00543C5A"/>
    <w:rsid w:val="00563E52"/>
    <w:rsid w:val="00584C22"/>
    <w:rsid w:val="00592A95"/>
    <w:rsid w:val="005B2E9E"/>
    <w:rsid w:val="006179CB"/>
    <w:rsid w:val="00636DB3"/>
    <w:rsid w:val="006657FB"/>
    <w:rsid w:val="00677A48"/>
    <w:rsid w:val="00677DFA"/>
    <w:rsid w:val="006B4073"/>
    <w:rsid w:val="006B52C0"/>
    <w:rsid w:val="006D0246"/>
    <w:rsid w:val="006E3371"/>
    <w:rsid w:val="006E6117"/>
    <w:rsid w:val="006E6FEC"/>
    <w:rsid w:val="00712045"/>
    <w:rsid w:val="0073025F"/>
    <w:rsid w:val="0073125A"/>
    <w:rsid w:val="00734E73"/>
    <w:rsid w:val="00750AF6"/>
    <w:rsid w:val="007A06B9"/>
    <w:rsid w:val="00806726"/>
    <w:rsid w:val="0083170D"/>
    <w:rsid w:val="00873180"/>
    <w:rsid w:val="008A795D"/>
    <w:rsid w:val="008C703B"/>
    <w:rsid w:val="008D012F"/>
    <w:rsid w:val="008D35A2"/>
    <w:rsid w:val="008E6C1C"/>
    <w:rsid w:val="00920523"/>
    <w:rsid w:val="00952C7B"/>
    <w:rsid w:val="009622EF"/>
    <w:rsid w:val="00982FB1"/>
    <w:rsid w:val="00995206"/>
    <w:rsid w:val="009A529F"/>
    <w:rsid w:val="009B044D"/>
    <w:rsid w:val="009E1AA5"/>
    <w:rsid w:val="00A00148"/>
    <w:rsid w:val="00A01035"/>
    <w:rsid w:val="00A0329C"/>
    <w:rsid w:val="00A16BB1"/>
    <w:rsid w:val="00A34100"/>
    <w:rsid w:val="00A5089E"/>
    <w:rsid w:val="00A56D36"/>
    <w:rsid w:val="00A65930"/>
    <w:rsid w:val="00AB5523"/>
    <w:rsid w:val="00AF20FF"/>
    <w:rsid w:val="00AF3758"/>
    <w:rsid w:val="00AF3C6A"/>
    <w:rsid w:val="00B1628A"/>
    <w:rsid w:val="00B24A85"/>
    <w:rsid w:val="00B35368"/>
    <w:rsid w:val="00B63DC4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03F10"/>
    <w:rsid w:val="00F11CE3"/>
    <w:rsid w:val="00F164CB"/>
    <w:rsid w:val="00F645B5"/>
    <w:rsid w:val="00F732B8"/>
    <w:rsid w:val="00F75657"/>
    <w:rsid w:val="00F87993"/>
    <w:rsid w:val="00FB00D4"/>
    <w:rsid w:val="00FC5903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9E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1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1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1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1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ong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22B12"/>
    <w:rsid w:val="00156A9E"/>
    <w:rsid w:val="001B45B5"/>
    <w:rsid w:val="0021342F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92ED3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05BAA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2015-11-19T14:50:00Z</cp:lastPrinted>
  <dcterms:created xsi:type="dcterms:W3CDTF">2015-12-08T15:54:00Z</dcterms:created>
  <dcterms:modified xsi:type="dcterms:W3CDTF">2015-12-08T15:54:00Z</dcterms:modified>
</cp:coreProperties>
</file>